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6A0" w:rsidRDefault="00586FFA" w:rsidP="00886E0C">
      <w:pPr>
        <w:rPr>
          <w:b/>
          <w:sz w:val="36"/>
        </w:rPr>
      </w:pPr>
      <w:bookmarkStart w:id="0" w:name="_GoBack"/>
      <w:bookmarkEnd w:id="0"/>
      <w:r>
        <w:rPr>
          <w:b/>
          <w:noProof/>
          <w:sz w:val="36"/>
        </w:rPr>
        <w:drawing>
          <wp:anchor distT="0" distB="0" distL="114300" distR="114300" simplePos="0" relativeHeight="251658240" behindDoc="1" locked="0" layoutInCell="1" allowOverlap="1" wp14:anchorId="6D7722FF" wp14:editId="0E868C92">
            <wp:simplePos x="0" y="0"/>
            <wp:positionH relativeFrom="column">
              <wp:posOffset>952500</wp:posOffset>
            </wp:positionH>
            <wp:positionV relativeFrom="paragraph">
              <wp:posOffset>-531495</wp:posOffset>
            </wp:positionV>
            <wp:extent cx="1379220" cy="1379220"/>
            <wp:effectExtent l="0" t="0" r="0" b="0"/>
            <wp:wrapThrough wrapText="bothSides">
              <wp:wrapPolygon edited="0">
                <wp:start x="0" y="0"/>
                <wp:lineTo x="0" y="21182"/>
                <wp:lineTo x="21182" y="21182"/>
                <wp:lineTo x="21182" y="0"/>
                <wp:lineTo x="0" y="0"/>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nnotate pdf.png"/>
                    <pic:cNvPicPr/>
                  </pic:nvPicPr>
                  <pic:blipFill>
                    <a:blip r:embed="rId5">
                      <a:extLst>
                        <a:ext uri="{28A0092B-C50C-407E-A947-70E740481C1C}">
                          <a14:useLocalDpi xmlns:a14="http://schemas.microsoft.com/office/drawing/2010/main" val="0"/>
                        </a:ext>
                      </a:extLst>
                    </a:blip>
                    <a:stretch>
                      <a:fillRect/>
                    </a:stretch>
                  </pic:blipFill>
                  <pic:spPr>
                    <a:xfrm>
                      <a:off x="0" y="0"/>
                      <a:ext cx="1379220" cy="1379220"/>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Pr>
          <w:b/>
          <w:sz w:val="36"/>
        </w:rPr>
        <w:t>iAnnotate</w:t>
      </w:r>
      <w:proofErr w:type="spellEnd"/>
      <w:proofErr w:type="gramEnd"/>
      <w:r>
        <w:rPr>
          <w:b/>
          <w:sz w:val="36"/>
        </w:rPr>
        <w:t xml:space="preserve"> PDF</w:t>
      </w:r>
    </w:p>
    <w:p w:rsidR="00E13181" w:rsidRDefault="00886E0C" w:rsidP="00886E0C">
      <w:pPr>
        <w:ind w:left="720"/>
      </w:pPr>
      <w:r>
        <w:t xml:space="preserve">     </w:t>
      </w:r>
      <w:r w:rsidR="00E13181">
        <w:t xml:space="preserve">Use: </w:t>
      </w:r>
      <w:r w:rsidR="00586FFA">
        <w:t>drawing, writing</w:t>
      </w:r>
      <w:r w:rsidR="00B70EE4">
        <w:t>, typing</w:t>
      </w:r>
      <w:r w:rsidR="00586FFA">
        <w:t xml:space="preserve"> on </w:t>
      </w:r>
      <w:r w:rsidR="00B70EE4">
        <w:t>worksheets</w:t>
      </w:r>
    </w:p>
    <w:p w:rsidR="00586FFA" w:rsidRDefault="00C752DE" w:rsidP="00203ED3">
      <w:pPr>
        <w:ind w:left="2880" w:firstLine="720"/>
      </w:pPr>
      <w:r>
        <w:t>M</w:t>
      </w:r>
    </w:p>
    <w:p w:rsidR="00B70EE4" w:rsidRDefault="00203ED3" w:rsidP="00203ED3">
      <w:pPr>
        <w:pStyle w:val="ListParagraph"/>
        <w:numPr>
          <w:ilvl w:val="0"/>
          <w:numId w:val="4"/>
        </w:numPr>
      </w:pPr>
      <w:r>
        <w:t xml:space="preserve">Open </w:t>
      </w:r>
      <w:proofErr w:type="spellStart"/>
      <w:r w:rsidR="00B70EE4">
        <w:t>TinyScan</w:t>
      </w:r>
      <w:proofErr w:type="spellEnd"/>
    </w:p>
    <w:p w:rsidR="00B70EE4" w:rsidRDefault="00B70EE4" w:rsidP="00203ED3">
      <w:pPr>
        <w:pStyle w:val="ListParagraph"/>
        <w:numPr>
          <w:ilvl w:val="0"/>
          <w:numId w:val="4"/>
        </w:numPr>
      </w:pPr>
      <w:r>
        <w:t>Scan desired document or select it if already scanned</w:t>
      </w:r>
    </w:p>
    <w:p w:rsidR="00B70EE4" w:rsidRDefault="00B70EE4" w:rsidP="00203ED3">
      <w:pPr>
        <w:pStyle w:val="ListParagraph"/>
        <w:numPr>
          <w:ilvl w:val="0"/>
          <w:numId w:val="4"/>
        </w:numPr>
      </w:pPr>
      <w:r>
        <w:t>Select the box with arrow at top toolbar, and choose Open in</w:t>
      </w:r>
    </w:p>
    <w:p w:rsidR="00203ED3" w:rsidRDefault="00B70EE4" w:rsidP="00203ED3">
      <w:pPr>
        <w:pStyle w:val="ListParagraph"/>
        <w:numPr>
          <w:ilvl w:val="0"/>
          <w:numId w:val="4"/>
        </w:numPr>
      </w:pPr>
      <w:r>
        <w:t xml:space="preserve">Select </w:t>
      </w:r>
      <w:proofErr w:type="spellStart"/>
      <w:r w:rsidR="00586FFA">
        <w:t>iAnnotate</w:t>
      </w:r>
      <w:proofErr w:type="spellEnd"/>
      <w:r w:rsidR="00586FFA">
        <w:t xml:space="preserve"> PDF</w:t>
      </w:r>
      <w:r>
        <w:t xml:space="preserve"> app</w:t>
      </w:r>
    </w:p>
    <w:p w:rsidR="00B70EE4" w:rsidRDefault="00B70EE4" w:rsidP="00203ED3">
      <w:pPr>
        <w:pStyle w:val="ListParagraph"/>
        <w:numPr>
          <w:ilvl w:val="0"/>
          <w:numId w:val="4"/>
        </w:numPr>
      </w:pPr>
      <w:r>
        <w:t xml:space="preserve">The document will automatically open in </w:t>
      </w:r>
      <w:proofErr w:type="spellStart"/>
      <w:r>
        <w:t>iAnnotate</w:t>
      </w:r>
      <w:proofErr w:type="spellEnd"/>
      <w:r>
        <w:t xml:space="preserve"> PDF</w:t>
      </w:r>
    </w:p>
    <w:p w:rsidR="00B70EE4" w:rsidRDefault="00D92BC3" w:rsidP="00D92BC3">
      <w:pPr>
        <w:pStyle w:val="ListParagraph"/>
      </w:pPr>
      <w:r>
        <w:rPr>
          <w:noProof/>
        </w:rPr>
        <mc:AlternateContent>
          <mc:Choice Requires="wps">
            <w:drawing>
              <wp:anchor distT="0" distB="0" distL="114300" distR="114300" simplePos="0" relativeHeight="251661312" behindDoc="0" locked="0" layoutInCell="1" allowOverlap="1" wp14:anchorId="3E09D23E" wp14:editId="19D366CC">
                <wp:simplePos x="0" y="0"/>
                <wp:positionH relativeFrom="column">
                  <wp:posOffset>4880611</wp:posOffset>
                </wp:positionH>
                <wp:positionV relativeFrom="paragraph">
                  <wp:posOffset>779779</wp:posOffset>
                </wp:positionV>
                <wp:extent cx="319604" cy="147803"/>
                <wp:effectExtent l="19050" t="57150" r="23495" b="24130"/>
                <wp:wrapNone/>
                <wp:docPr id="33" name="Right Arrow 33"/>
                <wp:cNvGraphicFramePr/>
                <a:graphic xmlns:a="http://schemas.openxmlformats.org/drawingml/2006/main">
                  <a:graphicData uri="http://schemas.microsoft.com/office/word/2010/wordprocessingShape">
                    <wps:wsp>
                      <wps:cNvSpPr/>
                      <wps:spPr>
                        <a:xfrm rot="11249632">
                          <a:off x="0" y="0"/>
                          <a:ext cx="319604" cy="14780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21C3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3" o:spid="_x0000_s1026" type="#_x0000_t13" style="position:absolute;margin-left:384.3pt;margin-top:61.4pt;width:25.15pt;height:11.65pt;rotation:-1130536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" adj="16605" fillcolor="#4f81bd [3204]" strokecolor="#243f60 [1604]" strokeweight="2pt"/>
            </w:pict>
          </mc:Fallback>
        </mc:AlternateContent>
      </w:r>
      <w:r>
        <w:rPr>
          <w:noProof/>
        </w:rPr>
        <mc:AlternateContent>
          <mc:Choice Requires="wps">
            <w:drawing>
              <wp:anchor distT="0" distB="0" distL="114300" distR="114300" simplePos="0" relativeHeight="251659264" behindDoc="0" locked="0" layoutInCell="1" allowOverlap="1" wp14:anchorId="5BEC15EF" wp14:editId="0B1266F1">
                <wp:simplePos x="0" y="0"/>
                <wp:positionH relativeFrom="column">
                  <wp:posOffset>4926339</wp:posOffset>
                </wp:positionH>
                <wp:positionV relativeFrom="paragraph">
                  <wp:posOffset>1816362</wp:posOffset>
                </wp:positionV>
                <wp:extent cx="319604" cy="147803"/>
                <wp:effectExtent l="19050" t="57150" r="23495" b="24130"/>
                <wp:wrapNone/>
                <wp:docPr id="32" name="Right Arrow 32"/>
                <wp:cNvGraphicFramePr/>
                <a:graphic xmlns:a="http://schemas.openxmlformats.org/drawingml/2006/main">
                  <a:graphicData uri="http://schemas.microsoft.com/office/word/2010/wordprocessingShape">
                    <wps:wsp>
                      <wps:cNvSpPr/>
                      <wps:spPr>
                        <a:xfrm rot="11249632">
                          <a:off x="0" y="0"/>
                          <a:ext cx="319604" cy="14780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B69BB" id="Right Arrow 32" o:spid="_x0000_s1026" type="#_x0000_t13" style="position:absolute;margin-left:387.9pt;margin-top:143pt;width:25.15pt;height:11.65pt;rotation:-1130536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" adj="16605" fillcolor="#4f81bd [3204]" strokecolor="#243f60 [1604]" strokeweight="2pt"/>
            </w:pict>
          </mc:Fallback>
        </mc:AlternateContent>
      </w:r>
      <w:r w:rsidR="00B70EE4">
        <w:rPr>
          <w:noProof/>
        </w:rPr>
        <w:drawing>
          <wp:inline distT="0" distB="0" distL="0" distR="0" wp14:anchorId="1EB8EBBF" wp14:editId="3738BF20">
            <wp:extent cx="4460240" cy="307086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nnotate pdf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65320" cy="3074358"/>
                    </a:xfrm>
                    <a:prstGeom prst="rect">
                      <a:avLst/>
                    </a:prstGeom>
                  </pic:spPr>
                </pic:pic>
              </a:graphicData>
            </a:graphic>
          </wp:inline>
        </w:drawing>
      </w:r>
    </w:p>
    <w:p w:rsidR="00D92BC3" w:rsidRDefault="00D92BC3" w:rsidP="00203ED3">
      <w:pPr>
        <w:pStyle w:val="ListParagraph"/>
        <w:numPr>
          <w:ilvl w:val="0"/>
          <w:numId w:val="4"/>
        </w:numPr>
      </w:pPr>
      <w:r>
        <w:t>To draw with a pencil, select the pencil tool.</w:t>
      </w:r>
    </w:p>
    <w:p w:rsidR="00D92BC3" w:rsidRDefault="00D92BC3" w:rsidP="00203ED3">
      <w:pPr>
        <w:pStyle w:val="ListParagraph"/>
        <w:numPr>
          <w:ilvl w:val="0"/>
          <w:numId w:val="4"/>
        </w:numPr>
      </w:pPr>
      <w:r>
        <w:t xml:space="preserve">A pencil toolbar will appear which will give you color options as well as the ability to erase.  (To completely clear a page after you have already hit </w:t>
      </w:r>
      <w:proofErr w:type="gramStart"/>
      <w:r>
        <w:t>Done</w:t>
      </w:r>
      <w:proofErr w:type="gramEnd"/>
      <w:r>
        <w:t>, double click on the writing, and select Delete).</w:t>
      </w:r>
    </w:p>
    <w:p w:rsidR="00D92BC3" w:rsidRDefault="00D92BC3" w:rsidP="00203ED3">
      <w:pPr>
        <w:pStyle w:val="ListParagraph"/>
        <w:numPr>
          <w:ilvl w:val="0"/>
          <w:numId w:val="4"/>
        </w:numPr>
      </w:pPr>
      <w:r>
        <w:t xml:space="preserve">To type in a response, </w:t>
      </w:r>
      <w:proofErr w:type="gramStart"/>
      <w:r>
        <w:t>select  the</w:t>
      </w:r>
      <w:proofErr w:type="gramEnd"/>
      <w:r>
        <w:t xml:space="preserve"> typewriter tool.</w:t>
      </w:r>
    </w:p>
    <w:p w:rsidR="00D92BC3" w:rsidRDefault="00D92BC3" w:rsidP="00203ED3">
      <w:pPr>
        <w:pStyle w:val="ListParagraph"/>
        <w:numPr>
          <w:ilvl w:val="0"/>
          <w:numId w:val="4"/>
        </w:numPr>
      </w:pPr>
      <w:r>
        <w:t xml:space="preserve">Tap on the page, to create a text box.  The keyboard will automatically appear.  After you are finished typing your response, </w:t>
      </w:r>
      <w:r w:rsidR="00C752DE">
        <w:t xml:space="preserve">press the keyboard button (bottom right) to make it disappear.  This will make the text flash.  You can move it anywhere you like on the paper now.  You can also adjust the font size or look with the font toolbar document tab.  </w:t>
      </w:r>
      <w:proofErr w:type="gramStart"/>
      <w:r w:rsidR="00C752DE">
        <w:t>r.  When</w:t>
      </w:r>
      <w:proofErr w:type="gramEnd"/>
      <w:r w:rsidR="00C752DE">
        <w:t xml:space="preserve"> you are satisfied with the look and location of the text, select Done from the type toolbar.  </w:t>
      </w:r>
    </w:p>
    <w:p w:rsidR="00C752DE" w:rsidRDefault="00C752DE" w:rsidP="00203ED3">
      <w:pPr>
        <w:pStyle w:val="ListParagraph"/>
        <w:numPr>
          <w:ilvl w:val="0"/>
          <w:numId w:val="4"/>
        </w:numPr>
      </w:pPr>
      <w:r>
        <w:t xml:space="preserve">When the document is complete, it can be emailed by going to the toolbox icon (bottom of the toolbar) and selecting the Document tab.  </w:t>
      </w:r>
    </w:p>
    <w:p w:rsidR="00C752DE" w:rsidRDefault="00C752DE" w:rsidP="00203ED3">
      <w:pPr>
        <w:pStyle w:val="ListParagraph"/>
        <w:numPr>
          <w:ilvl w:val="0"/>
          <w:numId w:val="4"/>
        </w:numPr>
      </w:pPr>
      <w:r>
        <w:t>Select Email Document</w:t>
      </w:r>
    </w:p>
    <w:p w:rsidR="00C752DE" w:rsidRDefault="00C752DE" w:rsidP="00203ED3">
      <w:pPr>
        <w:pStyle w:val="ListParagraph"/>
        <w:numPr>
          <w:ilvl w:val="0"/>
          <w:numId w:val="4"/>
        </w:numPr>
      </w:pPr>
      <w:r>
        <w:t>Then Select Flattened</w:t>
      </w:r>
    </w:p>
    <w:p w:rsidR="005F46A0" w:rsidRDefault="005F46A0" w:rsidP="005F46A0">
      <w:pPr>
        <w:ind w:left="4320" w:firstLine="720"/>
      </w:pPr>
    </w:p>
    <w:sectPr w:rsidR="005F4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25B0E"/>
    <w:multiLevelType w:val="hybridMultilevel"/>
    <w:tmpl w:val="C21C3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C12AE2"/>
    <w:multiLevelType w:val="hybridMultilevel"/>
    <w:tmpl w:val="91B66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5C6095"/>
    <w:multiLevelType w:val="hybridMultilevel"/>
    <w:tmpl w:val="1C1CB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4924CA"/>
    <w:multiLevelType w:val="hybridMultilevel"/>
    <w:tmpl w:val="39DE650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181"/>
    <w:rsid w:val="000164DC"/>
    <w:rsid w:val="00086312"/>
    <w:rsid w:val="0009441C"/>
    <w:rsid w:val="000A67D7"/>
    <w:rsid w:val="000B20C7"/>
    <w:rsid w:val="00162EC9"/>
    <w:rsid w:val="0017241D"/>
    <w:rsid w:val="001D73EC"/>
    <w:rsid w:val="00203ED3"/>
    <w:rsid w:val="00274CBF"/>
    <w:rsid w:val="002935B8"/>
    <w:rsid w:val="002F2555"/>
    <w:rsid w:val="00341E80"/>
    <w:rsid w:val="00373E84"/>
    <w:rsid w:val="0038779D"/>
    <w:rsid w:val="003D4D14"/>
    <w:rsid w:val="003E1AF2"/>
    <w:rsid w:val="00414873"/>
    <w:rsid w:val="00483FDB"/>
    <w:rsid w:val="00507A43"/>
    <w:rsid w:val="00517C14"/>
    <w:rsid w:val="005237FE"/>
    <w:rsid w:val="005628DB"/>
    <w:rsid w:val="00586FFA"/>
    <w:rsid w:val="005C1223"/>
    <w:rsid w:val="005E7A83"/>
    <w:rsid w:val="005F46A0"/>
    <w:rsid w:val="005F5371"/>
    <w:rsid w:val="00623503"/>
    <w:rsid w:val="00635799"/>
    <w:rsid w:val="00637705"/>
    <w:rsid w:val="00656EAB"/>
    <w:rsid w:val="0066062D"/>
    <w:rsid w:val="00664ED4"/>
    <w:rsid w:val="006811FF"/>
    <w:rsid w:val="00682387"/>
    <w:rsid w:val="0071770B"/>
    <w:rsid w:val="007339A0"/>
    <w:rsid w:val="0074737F"/>
    <w:rsid w:val="00780E12"/>
    <w:rsid w:val="007C4070"/>
    <w:rsid w:val="0080524F"/>
    <w:rsid w:val="00841FB3"/>
    <w:rsid w:val="00871A7E"/>
    <w:rsid w:val="008804C3"/>
    <w:rsid w:val="00886E0C"/>
    <w:rsid w:val="008A1DA6"/>
    <w:rsid w:val="008A21A6"/>
    <w:rsid w:val="008D4D10"/>
    <w:rsid w:val="008D5266"/>
    <w:rsid w:val="009E56FE"/>
    <w:rsid w:val="009E67A7"/>
    <w:rsid w:val="00A666B2"/>
    <w:rsid w:val="00A820FF"/>
    <w:rsid w:val="00AC2B73"/>
    <w:rsid w:val="00B0181A"/>
    <w:rsid w:val="00B52493"/>
    <w:rsid w:val="00B70EE4"/>
    <w:rsid w:val="00C752DE"/>
    <w:rsid w:val="00C8666F"/>
    <w:rsid w:val="00C942E5"/>
    <w:rsid w:val="00CD7C24"/>
    <w:rsid w:val="00CF6C43"/>
    <w:rsid w:val="00D20756"/>
    <w:rsid w:val="00D31DF6"/>
    <w:rsid w:val="00D92BC3"/>
    <w:rsid w:val="00DC536A"/>
    <w:rsid w:val="00DD1C87"/>
    <w:rsid w:val="00E13181"/>
    <w:rsid w:val="00E3023C"/>
    <w:rsid w:val="00E326CD"/>
    <w:rsid w:val="00E37CD2"/>
    <w:rsid w:val="00E55235"/>
    <w:rsid w:val="00E83CED"/>
    <w:rsid w:val="00E8520A"/>
    <w:rsid w:val="00F75B01"/>
    <w:rsid w:val="00FC0D2D"/>
    <w:rsid w:val="00FE3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07ECE2-E237-4C84-A71A-6B90D63D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3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181"/>
    <w:rPr>
      <w:rFonts w:ascii="Tahoma" w:hAnsi="Tahoma" w:cs="Tahoma"/>
      <w:sz w:val="16"/>
      <w:szCs w:val="16"/>
    </w:rPr>
  </w:style>
  <w:style w:type="paragraph" w:styleId="ListParagraph">
    <w:name w:val="List Paragraph"/>
    <w:basedOn w:val="Normal"/>
    <w:uiPriority w:val="34"/>
    <w:qFormat/>
    <w:rsid w:val="00E13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Beth Tollar</cp:lastModifiedBy>
  <cp:revision>2</cp:revision>
  <cp:lastPrinted>2013-05-28T23:18:00Z</cp:lastPrinted>
  <dcterms:created xsi:type="dcterms:W3CDTF">2014-08-11T11:45:00Z</dcterms:created>
  <dcterms:modified xsi:type="dcterms:W3CDTF">2014-08-11T11:45:00Z</dcterms:modified>
</cp:coreProperties>
</file>